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B6" w:rsidRPr="00764123" w:rsidRDefault="003A30B6" w:rsidP="003A30B6">
      <w:pPr>
        <w:pStyle w:val="a4"/>
        <w:ind w:firstLine="426"/>
        <w:rPr>
          <w:sz w:val="28"/>
          <w:szCs w:val="28"/>
        </w:rPr>
      </w:pPr>
      <w:r w:rsidRPr="00764123">
        <w:rPr>
          <w:sz w:val="28"/>
          <w:szCs w:val="28"/>
        </w:rPr>
        <w:t>Управление образования, культуры, молодежи и спорта</w:t>
      </w:r>
    </w:p>
    <w:p w:rsidR="003A30B6" w:rsidRPr="00764123" w:rsidRDefault="003A30B6" w:rsidP="003A30B6">
      <w:pPr>
        <w:pStyle w:val="a4"/>
        <w:ind w:firstLine="426"/>
        <w:rPr>
          <w:sz w:val="28"/>
          <w:szCs w:val="28"/>
        </w:rPr>
      </w:pPr>
      <w:r w:rsidRPr="00764123">
        <w:rPr>
          <w:sz w:val="28"/>
          <w:szCs w:val="28"/>
        </w:rPr>
        <w:t xml:space="preserve"> администрации муниципального образования Суворовский район </w:t>
      </w:r>
    </w:p>
    <w:p w:rsidR="003A30B6" w:rsidRPr="00764123" w:rsidRDefault="003A30B6" w:rsidP="003A30B6">
      <w:pPr>
        <w:pStyle w:val="a4"/>
        <w:ind w:firstLine="426"/>
        <w:rPr>
          <w:sz w:val="28"/>
          <w:szCs w:val="28"/>
        </w:rPr>
      </w:pPr>
    </w:p>
    <w:p w:rsidR="003A30B6" w:rsidRPr="00764123" w:rsidRDefault="003A30B6" w:rsidP="003A30B6">
      <w:pPr>
        <w:pStyle w:val="a4"/>
        <w:ind w:firstLine="426"/>
        <w:rPr>
          <w:sz w:val="28"/>
          <w:szCs w:val="28"/>
        </w:rPr>
      </w:pPr>
      <w:r w:rsidRPr="00764123">
        <w:rPr>
          <w:sz w:val="28"/>
          <w:szCs w:val="28"/>
        </w:rPr>
        <w:t>ПРИКАЗ</w:t>
      </w:r>
    </w:p>
    <w:p w:rsidR="003A30B6" w:rsidRPr="00764123" w:rsidRDefault="003A30B6" w:rsidP="003A30B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A30B6" w:rsidRPr="00764123" w:rsidRDefault="002E1E39" w:rsidP="003A30B6">
      <w:pPr>
        <w:pStyle w:val="a4"/>
        <w:jc w:val="left"/>
        <w:rPr>
          <w:b w:val="0"/>
          <w:sz w:val="28"/>
          <w:szCs w:val="28"/>
        </w:rPr>
      </w:pPr>
      <w:r w:rsidRPr="00764123">
        <w:rPr>
          <w:sz w:val="28"/>
          <w:szCs w:val="28"/>
        </w:rPr>
        <w:t>16</w:t>
      </w:r>
      <w:r w:rsidR="006477B5" w:rsidRPr="00764123">
        <w:rPr>
          <w:sz w:val="28"/>
          <w:szCs w:val="28"/>
        </w:rPr>
        <w:t>.03.2020</w:t>
      </w:r>
      <w:r w:rsidR="003A30B6" w:rsidRPr="00764123">
        <w:rPr>
          <w:sz w:val="28"/>
          <w:szCs w:val="28"/>
        </w:rPr>
        <w:t xml:space="preserve"> г.          </w:t>
      </w:r>
      <w:r w:rsidR="00411FE0" w:rsidRPr="00764123">
        <w:rPr>
          <w:sz w:val="28"/>
          <w:szCs w:val="28"/>
        </w:rPr>
        <w:t xml:space="preserve">      </w:t>
      </w:r>
      <w:r w:rsidR="003A30B6" w:rsidRPr="00764123">
        <w:rPr>
          <w:sz w:val="28"/>
          <w:szCs w:val="28"/>
        </w:rPr>
        <w:t xml:space="preserve">      </w:t>
      </w:r>
      <w:r w:rsidR="00411FE0" w:rsidRPr="00764123">
        <w:rPr>
          <w:sz w:val="28"/>
          <w:szCs w:val="28"/>
        </w:rPr>
        <w:t xml:space="preserve">                              </w:t>
      </w:r>
      <w:r w:rsidR="003A30B6" w:rsidRPr="00764123">
        <w:rPr>
          <w:sz w:val="28"/>
          <w:szCs w:val="28"/>
        </w:rPr>
        <w:t xml:space="preserve">                                        </w:t>
      </w:r>
      <w:r w:rsidR="006477B5" w:rsidRPr="00764123">
        <w:rPr>
          <w:sz w:val="28"/>
          <w:szCs w:val="28"/>
        </w:rPr>
        <w:t xml:space="preserve">      </w:t>
      </w:r>
      <w:r w:rsidR="007638B0" w:rsidRPr="00764123">
        <w:rPr>
          <w:sz w:val="28"/>
          <w:szCs w:val="28"/>
        </w:rPr>
        <w:t xml:space="preserve">  </w:t>
      </w:r>
      <w:r w:rsidR="006477B5" w:rsidRPr="00764123">
        <w:rPr>
          <w:sz w:val="28"/>
          <w:szCs w:val="28"/>
        </w:rPr>
        <w:t xml:space="preserve">  № 81</w:t>
      </w:r>
      <w:r w:rsidR="003A30B6" w:rsidRPr="00764123">
        <w:rPr>
          <w:sz w:val="28"/>
          <w:szCs w:val="28"/>
        </w:rPr>
        <w:t xml:space="preserve">  </w:t>
      </w:r>
    </w:p>
    <w:p w:rsidR="003A30B6" w:rsidRPr="00764123" w:rsidRDefault="003A30B6" w:rsidP="003A30B6">
      <w:pPr>
        <w:pStyle w:val="a4"/>
        <w:jc w:val="left"/>
        <w:rPr>
          <w:sz w:val="28"/>
          <w:szCs w:val="28"/>
        </w:rPr>
      </w:pPr>
      <w:r w:rsidRPr="007641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3A30B6" w:rsidRPr="00764123" w:rsidRDefault="003A30B6" w:rsidP="003A30B6">
      <w:pPr>
        <w:pStyle w:val="a4"/>
        <w:ind w:firstLine="426"/>
        <w:rPr>
          <w:b w:val="0"/>
          <w:sz w:val="28"/>
          <w:szCs w:val="28"/>
        </w:rPr>
      </w:pPr>
    </w:p>
    <w:p w:rsidR="006477B5" w:rsidRPr="00764123" w:rsidRDefault="006477B5" w:rsidP="002E1E39">
      <w:pPr>
        <w:spacing w:after="0"/>
        <w:ind w:left="567" w:firstLine="142"/>
        <w:jc w:val="center"/>
        <w:rPr>
          <w:rFonts w:ascii="Times New Roman" w:hAnsi="Times New Roman"/>
          <w:b/>
          <w:sz w:val="28"/>
          <w:szCs w:val="28"/>
        </w:rPr>
      </w:pPr>
      <w:r w:rsidRPr="00764123">
        <w:rPr>
          <w:rFonts w:ascii="Times New Roman" w:hAnsi="Times New Roman"/>
          <w:b/>
          <w:sz w:val="28"/>
          <w:szCs w:val="28"/>
        </w:rPr>
        <w:t xml:space="preserve">О деятельности муниципальных организаций в условиях предупреждения распространения новой </w:t>
      </w:r>
      <w:proofErr w:type="spellStart"/>
      <w:r w:rsidRPr="00764123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764123">
        <w:rPr>
          <w:rFonts w:ascii="Times New Roman" w:hAnsi="Times New Roman"/>
          <w:b/>
          <w:sz w:val="28"/>
          <w:szCs w:val="28"/>
        </w:rPr>
        <w:t xml:space="preserve"> инфекци</w:t>
      </w:r>
      <w:r w:rsidR="00764123" w:rsidRPr="00764123">
        <w:rPr>
          <w:rFonts w:ascii="Times New Roman" w:hAnsi="Times New Roman"/>
          <w:b/>
          <w:sz w:val="28"/>
          <w:szCs w:val="28"/>
        </w:rPr>
        <w:t>и за территории Суворовского района</w:t>
      </w:r>
    </w:p>
    <w:p w:rsidR="003A30B6" w:rsidRPr="00764123" w:rsidRDefault="003A30B6" w:rsidP="003A30B6">
      <w:pPr>
        <w:spacing w:after="0"/>
        <w:ind w:left="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39" w:rsidRPr="00764123" w:rsidRDefault="006477B5" w:rsidP="00C4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123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Тульской области от 16.03.2020 №400 «О деятельности организаций, находящихся в сфере деятельности министерства образовании Тульской области, в условиях предупреждения распространения</w:t>
      </w:r>
      <w:r w:rsidR="00720B20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720B2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20B20">
        <w:rPr>
          <w:rFonts w:ascii="Times New Roman" w:hAnsi="Times New Roman" w:cs="Times New Roman"/>
          <w:sz w:val="28"/>
          <w:szCs w:val="28"/>
        </w:rPr>
        <w:t xml:space="preserve"> инфекции н</w:t>
      </w:r>
      <w:r w:rsidRPr="00764123">
        <w:rPr>
          <w:rFonts w:ascii="Times New Roman" w:hAnsi="Times New Roman" w:cs="Times New Roman"/>
          <w:sz w:val="28"/>
          <w:szCs w:val="28"/>
        </w:rPr>
        <w:t xml:space="preserve">а территории Тульской области» </w:t>
      </w:r>
      <w:r w:rsidR="00C909F1" w:rsidRPr="00764123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E6228B" w:rsidRPr="00764123">
        <w:rPr>
          <w:rFonts w:ascii="Times New Roman" w:hAnsi="Times New Roman" w:cs="Times New Roman"/>
          <w:b/>
          <w:sz w:val="28"/>
          <w:szCs w:val="28"/>
        </w:rPr>
        <w:t>:</w:t>
      </w:r>
      <w:r w:rsidR="002E1E39" w:rsidRPr="00764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7B5" w:rsidRPr="00764123" w:rsidRDefault="00E6228B" w:rsidP="00C4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123">
        <w:rPr>
          <w:rFonts w:ascii="Times New Roman" w:hAnsi="Times New Roman" w:cs="Times New Roman"/>
          <w:sz w:val="28"/>
          <w:szCs w:val="28"/>
        </w:rPr>
        <w:t xml:space="preserve">1. </w:t>
      </w:r>
      <w:r w:rsidR="00826633" w:rsidRPr="00764123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организаций Суворовского района</w:t>
      </w:r>
      <w:r w:rsidR="006477B5" w:rsidRPr="00764123">
        <w:rPr>
          <w:rFonts w:ascii="Times New Roman" w:hAnsi="Times New Roman" w:cs="Times New Roman"/>
          <w:sz w:val="28"/>
          <w:szCs w:val="28"/>
        </w:rPr>
        <w:t>:</w:t>
      </w:r>
    </w:p>
    <w:p w:rsidR="0015138F" w:rsidRPr="00764123" w:rsidRDefault="00826633" w:rsidP="00C4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123">
        <w:rPr>
          <w:rFonts w:ascii="Times New Roman" w:hAnsi="Times New Roman" w:cs="Times New Roman"/>
          <w:sz w:val="28"/>
          <w:szCs w:val="28"/>
        </w:rPr>
        <w:t>- обеспечить исполнение комплекса  мероприятий</w:t>
      </w:r>
      <w:r w:rsidR="0015138F" w:rsidRPr="00764123">
        <w:rPr>
          <w:rFonts w:ascii="Times New Roman" w:hAnsi="Times New Roman" w:cs="Times New Roman"/>
          <w:sz w:val="28"/>
          <w:szCs w:val="28"/>
        </w:rPr>
        <w:t xml:space="preserve"> по усилению санитарно-эпидемиологических мероприятий в  организациях;</w:t>
      </w:r>
    </w:p>
    <w:p w:rsidR="0015138F" w:rsidRPr="00764123" w:rsidRDefault="0015138F" w:rsidP="00C4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123">
        <w:rPr>
          <w:rFonts w:ascii="Times New Roman" w:hAnsi="Times New Roman" w:cs="Times New Roman"/>
          <w:sz w:val="28"/>
          <w:szCs w:val="28"/>
        </w:rPr>
        <w:t>- отменить проведение выездных мероприятий за пределами Тульской области;</w:t>
      </w:r>
    </w:p>
    <w:p w:rsidR="0015138F" w:rsidRPr="00764123" w:rsidRDefault="0015138F" w:rsidP="00C4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123">
        <w:rPr>
          <w:rFonts w:ascii="Times New Roman" w:hAnsi="Times New Roman" w:cs="Times New Roman"/>
          <w:sz w:val="28"/>
          <w:szCs w:val="28"/>
        </w:rPr>
        <w:t>- отменить проведение мероприятий с приглашением иностранных граждан;</w:t>
      </w:r>
    </w:p>
    <w:p w:rsidR="0015138F" w:rsidRPr="00764123" w:rsidRDefault="0015138F" w:rsidP="00C4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123">
        <w:rPr>
          <w:rFonts w:ascii="Times New Roman" w:hAnsi="Times New Roman" w:cs="Times New Roman"/>
          <w:sz w:val="28"/>
          <w:szCs w:val="28"/>
        </w:rPr>
        <w:t xml:space="preserve">- отменить загранкомандировки, воздержаться от всех поездок в страны, где зарегистрированы случаи новой </w:t>
      </w:r>
      <w:proofErr w:type="spellStart"/>
      <w:r w:rsidRPr="0076412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764123">
        <w:rPr>
          <w:rFonts w:ascii="Times New Roman" w:hAnsi="Times New Roman" w:cs="Times New Roman"/>
          <w:sz w:val="28"/>
          <w:szCs w:val="28"/>
        </w:rPr>
        <w:t xml:space="preserve"> инфекции; </w:t>
      </w:r>
    </w:p>
    <w:p w:rsidR="00E44494" w:rsidRPr="00764123" w:rsidRDefault="00E44494" w:rsidP="00C4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123">
        <w:rPr>
          <w:rFonts w:ascii="Times New Roman" w:hAnsi="Times New Roman" w:cs="Times New Roman"/>
          <w:sz w:val="28"/>
          <w:szCs w:val="28"/>
        </w:rPr>
        <w:t xml:space="preserve">- организовать ежедневный мониторинг состояния здоровья работников. </w:t>
      </w:r>
      <w:proofErr w:type="gramStart"/>
      <w:r w:rsidRPr="00764123">
        <w:rPr>
          <w:rFonts w:ascii="Times New Roman" w:hAnsi="Times New Roman" w:cs="Times New Roman"/>
          <w:sz w:val="28"/>
          <w:szCs w:val="28"/>
        </w:rPr>
        <w:t>В случае выявления на рабочем месте лиц с повышенной температурой тела и признаками инфекционного заболевания принять меры, исключающие продолжение нахождения та</w:t>
      </w:r>
      <w:r w:rsidR="00651747" w:rsidRPr="00764123">
        <w:rPr>
          <w:rFonts w:ascii="Times New Roman" w:hAnsi="Times New Roman" w:cs="Times New Roman"/>
          <w:sz w:val="28"/>
          <w:szCs w:val="28"/>
        </w:rPr>
        <w:t>ких работников на рабочем месте;</w:t>
      </w:r>
      <w:proofErr w:type="gramEnd"/>
    </w:p>
    <w:p w:rsidR="007638B0" w:rsidRPr="00764123" w:rsidRDefault="007638B0" w:rsidP="00C4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123">
        <w:rPr>
          <w:rFonts w:ascii="Times New Roman" w:hAnsi="Times New Roman" w:cs="Times New Roman"/>
          <w:sz w:val="28"/>
          <w:szCs w:val="28"/>
        </w:rPr>
        <w:t xml:space="preserve">- в случае выявления фактов возвращения работников из стран, где зарегистрированы случаи </w:t>
      </w:r>
      <w:proofErr w:type="spellStart"/>
      <w:r w:rsidRPr="0076412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764123">
        <w:rPr>
          <w:rFonts w:ascii="Times New Roman" w:hAnsi="Times New Roman" w:cs="Times New Roman"/>
          <w:sz w:val="28"/>
          <w:szCs w:val="28"/>
        </w:rPr>
        <w:t xml:space="preserve"> инфекции незамедлительно </w:t>
      </w:r>
      <w:proofErr w:type="gramStart"/>
      <w:r w:rsidRPr="00764123">
        <w:rPr>
          <w:rFonts w:ascii="Times New Roman" w:hAnsi="Times New Roman" w:cs="Times New Roman"/>
          <w:sz w:val="28"/>
          <w:szCs w:val="28"/>
        </w:rPr>
        <w:t>информировать</w:t>
      </w:r>
      <w:proofErr w:type="gramEnd"/>
      <w:r w:rsidRPr="00764123">
        <w:rPr>
          <w:rFonts w:ascii="Times New Roman" w:hAnsi="Times New Roman" w:cs="Times New Roman"/>
          <w:sz w:val="28"/>
          <w:szCs w:val="28"/>
        </w:rPr>
        <w:t xml:space="preserve"> о таких фактах по телефону горячей линии министерства здравоохранения Тульской области 89107010303. В случае возвращения </w:t>
      </w:r>
      <w:proofErr w:type="spellStart"/>
      <w:r w:rsidRPr="00764123">
        <w:rPr>
          <w:rFonts w:ascii="Times New Roman" w:hAnsi="Times New Roman" w:cs="Times New Roman"/>
          <w:sz w:val="28"/>
          <w:szCs w:val="28"/>
        </w:rPr>
        <w:t>работникоа</w:t>
      </w:r>
      <w:proofErr w:type="spellEnd"/>
      <w:r w:rsidRPr="00764123">
        <w:rPr>
          <w:rFonts w:ascii="Times New Roman" w:hAnsi="Times New Roman" w:cs="Times New Roman"/>
          <w:sz w:val="28"/>
          <w:szCs w:val="28"/>
        </w:rPr>
        <w:t xml:space="preserve"> из заграничных поездок проинформировать его о необходимости обеспечить режим самоизоляции на дому с медицински</w:t>
      </w:r>
      <w:r w:rsidR="00651747" w:rsidRPr="00764123">
        <w:rPr>
          <w:rFonts w:ascii="Times New Roman" w:hAnsi="Times New Roman" w:cs="Times New Roman"/>
          <w:sz w:val="28"/>
          <w:szCs w:val="28"/>
        </w:rPr>
        <w:t>м наблюдением в течение 14 дней;</w:t>
      </w:r>
      <w:r w:rsidRPr="00764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747" w:rsidRPr="00764123" w:rsidRDefault="00651747" w:rsidP="00C4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123">
        <w:rPr>
          <w:rFonts w:ascii="Times New Roman" w:hAnsi="Times New Roman" w:cs="Times New Roman"/>
          <w:sz w:val="28"/>
          <w:szCs w:val="28"/>
        </w:rPr>
        <w:t>- в организациях, осуществляющих реализацию программ начального, основного, среднего общего образования организовать работу по переводу обучающихся  на обучение с применением дистанционных технологий, самостоятельной работы с 17.03.2020  и до начала весенних каникул</w:t>
      </w:r>
      <w:r w:rsidR="0006680A" w:rsidRPr="00764123">
        <w:rPr>
          <w:rFonts w:ascii="Times New Roman" w:hAnsi="Times New Roman" w:cs="Times New Roman"/>
          <w:sz w:val="28"/>
          <w:szCs w:val="28"/>
        </w:rPr>
        <w:t xml:space="preserve">. </w:t>
      </w:r>
      <w:r w:rsidR="0006680A" w:rsidRPr="00764123">
        <w:rPr>
          <w:rFonts w:ascii="Times New Roman" w:hAnsi="Times New Roman" w:cs="Times New Roman"/>
          <w:sz w:val="28"/>
          <w:szCs w:val="28"/>
        </w:rPr>
        <w:lastRenderedPageBreak/>
        <w:t>Определить сроки получения заданий обучающимися и предоставление ими выполненных работ (приказ по ОУ предоставить в срок до 16.03.2020);</w:t>
      </w:r>
    </w:p>
    <w:p w:rsidR="0006680A" w:rsidRPr="00764123" w:rsidRDefault="00651747" w:rsidP="0006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123">
        <w:rPr>
          <w:rFonts w:ascii="Times New Roman" w:hAnsi="Times New Roman" w:cs="Times New Roman"/>
          <w:sz w:val="28"/>
          <w:szCs w:val="28"/>
        </w:rPr>
        <w:t>-  в организациях, осуществляющих реализацию образовательных программ дополнительного образования ввести ограничение образовательного процесса с применением в данный период дистанционных форм обучения, самостоятельной работы обучающихся с 17.03.2020 сроком на 14 дней</w:t>
      </w:r>
      <w:r w:rsidR="0006680A" w:rsidRPr="00764123">
        <w:rPr>
          <w:rFonts w:ascii="Times New Roman" w:hAnsi="Times New Roman" w:cs="Times New Roman"/>
          <w:sz w:val="28"/>
          <w:szCs w:val="28"/>
        </w:rPr>
        <w:t>. Определить сроки получения заданий обучающимися и предоставление ими выполненных работ (приказ по ОУ предоставить в срок до 16.03.2020);</w:t>
      </w:r>
    </w:p>
    <w:p w:rsidR="00651747" w:rsidRPr="00764123" w:rsidRDefault="00651747" w:rsidP="00C4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123">
        <w:rPr>
          <w:rFonts w:ascii="Times New Roman" w:hAnsi="Times New Roman" w:cs="Times New Roman"/>
          <w:sz w:val="28"/>
          <w:szCs w:val="28"/>
        </w:rPr>
        <w:t>- не допускать  проведения культурных, спортивны</w:t>
      </w:r>
      <w:r w:rsidR="0006680A" w:rsidRPr="00764123">
        <w:rPr>
          <w:rFonts w:ascii="Times New Roman" w:hAnsi="Times New Roman" w:cs="Times New Roman"/>
          <w:sz w:val="28"/>
          <w:szCs w:val="28"/>
        </w:rPr>
        <w:t>х и других массовых мероприятий;</w:t>
      </w:r>
    </w:p>
    <w:p w:rsidR="0006680A" w:rsidRPr="00764123" w:rsidRDefault="0006680A" w:rsidP="0006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123">
        <w:rPr>
          <w:rFonts w:ascii="Times New Roman" w:hAnsi="Times New Roman" w:cs="Times New Roman"/>
          <w:sz w:val="28"/>
          <w:szCs w:val="28"/>
        </w:rPr>
        <w:t>- в организациях, осуществляющих реализацию дошкольных общеобразовательных программ  обеспечить недопущение посторонних лиц на объекты, территории организаций, усилить выполнение санитарно- эпидемиологических мероприятий, организовать ежедневный мониторинг состояния здоровья работников и обучающихся, отменить все массовые мероприятия.</w:t>
      </w:r>
    </w:p>
    <w:p w:rsidR="003A30B6" w:rsidRPr="00764123" w:rsidRDefault="005C796E" w:rsidP="003A30B6">
      <w:pPr>
        <w:pStyle w:val="a4"/>
        <w:jc w:val="both"/>
        <w:rPr>
          <w:b w:val="0"/>
          <w:sz w:val="28"/>
          <w:szCs w:val="28"/>
        </w:rPr>
      </w:pPr>
      <w:r w:rsidRPr="00764123">
        <w:rPr>
          <w:b w:val="0"/>
          <w:sz w:val="28"/>
          <w:szCs w:val="28"/>
        </w:rPr>
        <w:t xml:space="preserve">          2</w:t>
      </w:r>
      <w:r w:rsidR="003A30B6" w:rsidRPr="00764123">
        <w:rPr>
          <w:b w:val="0"/>
          <w:sz w:val="28"/>
          <w:szCs w:val="28"/>
        </w:rPr>
        <w:t xml:space="preserve">. Контроль  исполнения  настоящего приказа </w:t>
      </w:r>
      <w:r w:rsidR="0006680A" w:rsidRPr="00764123">
        <w:rPr>
          <w:b w:val="0"/>
          <w:sz w:val="28"/>
          <w:szCs w:val="28"/>
        </w:rPr>
        <w:t>оставляю за собой.</w:t>
      </w:r>
    </w:p>
    <w:p w:rsidR="003A30B6" w:rsidRDefault="003A30B6" w:rsidP="003A30B6">
      <w:pPr>
        <w:pStyle w:val="a4"/>
        <w:ind w:firstLine="567"/>
        <w:rPr>
          <w:b w:val="0"/>
          <w:sz w:val="28"/>
          <w:szCs w:val="28"/>
        </w:rPr>
      </w:pPr>
    </w:p>
    <w:p w:rsidR="00764123" w:rsidRPr="00764123" w:rsidRDefault="00764123" w:rsidP="003A30B6">
      <w:pPr>
        <w:pStyle w:val="a4"/>
        <w:ind w:firstLine="567"/>
        <w:rPr>
          <w:b w:val="0"/>
          <w:sz w:val="28"/>
          <w:szCs w:val="28"/>
        </w:rPr>
      </w:pPr>
    </w:p>
    <w:p w:rsidR="003A30B6" w:rsidRPr="00764123" w:rsidRDefault="00764123" w:rsidP="003A30B6">
      <w:pPr>
        <w:pStyle w:val="a3"/>
        <w:ind w:firstLine="0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  <w:r w:rsidR="00C32AC1" w:rsidRPr="00764123">
        <w:rPr>
          <w:b/>
          <w:szCs w:val="28"/>
        </w:rPr>
        <w:t>Заместитель н</w:t>
      </w:r>
      <w:r w:rsidR="003A30B6" w:rsidRPr="00764123">
        <w:rPr>
          <w:b/>
          <w:szCs w:val="28"/>
        </w:rPr>
        <w:t>ачальник</w:t>
      </w:r>
      <w:r w:rsidR="00C32AC1" w:rsidRPr="00764123">
        <w:rPr>
          <w:b/>
          <w:szCs w:val="28"/>
        </w:rPr>
        <w:t>а</w:t>
      </w:r>
      <w:r w:rsidR="003A30B6" w:rsidRPr="00764123">
        <w:rPr>
          <w:b/>
          <w:szCs w:val="28"/>
        </w:rPr>
        <w:t xml:space="preserve">   управления образования, </w:t>
      </w:r>
    </w:p>
    <w:p w:rsidR="003A30B6" w:rsidRPr="00764123" w:rsidRDefault="003A30B6" w:rsidP="003A30B6">
      <w:pPr>
        <w:pStyle w:val="a3"/>
        <w:ind w:firstLine="0"/>
        <w:jc w:val="both"/>
        <w:outlineLvl w:val="0"/>
        <w:rPr>
          <w:szCs w:val="28"/>
        </w:rPr>
      </w:pPr>
      <w:r w:rsidRPr="00764123">
        <w:rPr>
          <w:b/>
          <w:szCs w:val="28"/>
        </w:rPr>
        <w:t xml:space="preserve">         </w:t>
      </w:r>
      <w:r w:rsidR="00764123">
        <w:rPr>
          <w:b/>
          <w:szCs w:val="28"/>
        </w:rPr>
        <w:t xml:space="preserve">    </w:t>
      </w:r>
      <w:r w:rsidRPr="00764123">
        <w:rPr>
          <w:b/>
          <w:szCs w:val="28"/>
        </w:rPr>
        <w:t xml:space="preserve">культуры, молодежи и спорта     </w:t>
      </w:r>
      <w:r w:rsidR="00764123">
        <w:rPr>
          <w:b/>
          <w:szCs w:val="28"/>
        </w:rPr>
        <w:t xml:space="preserve">                  </w:t>
      </w:r>
      <w:r w:rsidR="00C32AC1" w:rsidRPr="00764123">
        <w:rPr>
          <w:b/>
          <w:szCs w:val="28"/>
        </w:rPr>
        <w:t xml:space="preserve">       </w:t>
      </w:r>
      <w:r w:rsidR="00764123">
        <w:rPr>
          <w:b/>
          <w:szCs w:val="28"/>
        </w:rPr>
        <w:t xml:space="preserve">     </w:t>
      </w:r>
      <w:r w:rsidR="00C32AC1" w:rsidRPr="00764123">
        <w:rPr>
          <w:b/>
          <w:szCs w:val="28"/>
        </w:rPr>
        <w:t xml:space="preserve">  Е.В. Агафонова</w:t>
      </w:r>
      <w:r w:rsidRPr="00764123">
        <w:rPr>
          <w:b/>
          <w:szCs w:val="28"/>
        </w:rPr>
        <w:t xml:space="preserve"> </w:t>
      </w:r>
      <w:r w:rsidRPr="00764123">
        <w:rPr>
          <w:szCs w:val="28"/>
        </w:rPr>
        <w:t xml:space="preserve">            </w:t>
      </w:r>
    </w:p>
    <w:p w:rsidR="003A30B6" w:rsidRPr="00764123" w:rsidRDefault="003A30B6" w:rsidP="003A30B6">
      <w:pPr>
        <w:pStyle w:val="a4"/>
        <w:jc w:val="left"/>
        <w:rPr>
          <w:b w:val="0"/>
          <w:sz w:val="28"/>
          <w:szCs w:val="28"/>
        </w:rPr>
      </w:pPr>
    </w:p>
    <w:p w:rsidR="00764123" w:rsidRDefault="00764123" w:rsidP="003A30B6">
      <w:pPr>
        <w:pStyle w:val="a4"/>
        <w:jc w:val="left"/>
        <w:rPr>
          <w:b w:val="0"/>
          <w:sz w:val="28"/>
          <w:szCs w:val="28"/>
        </w:rPr>
      </w:pPr>
    </w:p>
    <w:p w:rsidR="00764123" w:rsidRDefault="00764123" w:rsidP="003A30B6">
      <w:pPr>
        <w:pStyle w:val="a4"/>
        <w:jc w:val="left"/>
        <w:rPr>
          <w:b w:val="0"/>
          <w:sz w:val="28"/>
          <w:szCs w:val="28"/>
        </w:rPr>
      </w:pPr>
    </w:p>
    <w:p w:rsidR="00764123" w:rsidRDefault="00764123" w:rsidP="003A30B6">
      <w:pPr>
        <w:pStyle w:val="a4"/>
        <w:jc w:val="left"/>
        <w:rPr>
          <w:b w:val="0"/>
          <w:sz w:val="28"/>
          <w:szCs w:val="28"/>
        </w:rPr>
      </w:pPr>
    </w:p>
    <w:p w:rsidR="003A30B6" w:rsidRPr="00764123" w:rsidRDefault="003A30B6" w:rsidP="003A30B6">
      <w:pPr>
        <w:pStyle w:val="a4"/>
        <w:jc w:val="left"/>
        <w:rPr>
          <w:b w:val="0"/>
          <w:sz w:val="28"/>
          <w:szCs w:val="28"/>
        </w:rPr>
      </w:pPr>
      <w:r w:rsidRPr="00764123">
        <w:rPr>
          <w:b w:val="0"/>
          <w:sz w:val="28"/>
          <w:szCs w:val="28"/>
        </w:rPr>
        <w:t xml:space="preserve">С приказом </w:t>
      </w:r>
      <w:proofErr w:type="gramStart"/>
      <w:r w:rsidRPr="00764123">
        <w:rPr>
          <w:b w:val="0"/>
          <w:sz w:val="28"/>
          <w:szCs w:val="28"/>
        </w:rPr>
        <w:t>ознакомлены</w:t>
      </w:r>
      <w:proofErr w:type="gramEnd"/>
      <w:r w:rsidRPr="00764123">
        <w:rPr>
          <w:b w:val="0"/>
          <w:sz w:val="28"/>
          <w:szCs w:val="28"/>
        </w:rPr>
        <w:t>:</w:t>
      </w:r>
    </w:p>
    <w:p w:rsidR="003A30B6" w:rsidRPr="00764123" w:rsidRDefault="003A30B6" w:rsidP="003A30B6">
      <w:pPr>
        <w:pStyle w:val="a4"/>
        <w:jc w:val="left"/>
        <w:rPr>
          <w:b w:val="0"/>
          <w:sz w:val="28"/>
          <w:szCs w:val="28"/>
        </w:rPr>
      </w:pPr>
      <w:r w:rsidRPr="00764123">
        <w:rPr>
          <w:b w:val="0"/>
          <w:sz w:val="28"/>
          <w:szCs w:val="28"/>
        </w:rPr>
        <w:t xml:space="preserve">Дата: </w:t>
      </w:r>
    </w:p>
    <w:p w:rsidR="008E50E0" w:rsidRPr="00764123" w:rsidRDefault="008E50E0">
      <w:pPr>
        <w:rPr>
          <w:sz w:val="28"/>
          <w:szCs w:val="28"/>
        </w:rPr>
      </w:pPr>
    </w:p>
    <w:p w:rsidR="00411FE0" w:rsidRPr="00764123" w:rsidRDefault="00411FE0">
      <w:pPr>
        <w:rPr>
          <w:sz w:val="28"/>
          <w:szCs w:val="28"/>
        </w:rPr>
      </w:pPr>
    </w:p>
    <w:p w:rsidR="00411FE0" w:rsidRPr="00764123" w:rsidRDefault="00411FE0">
      <w:pPr>
        <w:rPr>
          <w:sz w:val="28"/>
          <w:szCs w:val="28"/>
        </w:rPr>
      </w:pPr>
    </w:p>
    <w:sectPr w:rsidR="00411FE0" w:rsidRPr="00764123" w:rsidSect="008E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30B6"/>
    <w:rsid w:val="000212D4"/>
    <w:rsid w:val="0006680A"/>
    <w:rsid w:val="00083272"/>
    <w:rsid w:val="000F166B"/>
    <w:rsid w:val="00136681"/>
    <w:rsid w:val="0015138F"/>
    <w:rsid w:val="002055CF"/>
    <w:rsid w:val="00295AE1"/>
    <w:rsid w:val="002E0AB7"/>
    <w:rsid w:val="002E1E39"/>
    <w:rsid w:val="00330206"/>
    <w:rsid w:val="003A30B6"/>
    <w:rsid w:val="00404B68"/>
    <w:rsid w:val="00411FE0"/>
    <w:rsid w:val="00551C5E"/>
    <w:rsid w:val="005C796E"/>
    <w:rsid w:val="006477B5"/>
    <w:rsid w:val="00651747"/>
    <w:rsid w:val="006666A4"/>
    <w:rsid w:val="006D4829"/>
    <w:rsid w:val="00720B20"/>
    <w:rsid w:val="007638B0"/>
    <w:rsid w:val="00764123"/>
    <w:rsid w:val="00774D56"/>
    <w:rsid w:val="00826633"/>
    <w:rsid w:val="00862005"/>
    <w:rsid w:val="00897EDB"/>
    <w:rsid w:val="008E50E0"/>
    <w:rsid w:val="00AF3FCB"/>
    <w:rsid w:val="00B7645D"/>
    <w:rsid w:val="00C15CC4"/>
    <w:rsid w:val="00C22638"/>
    <w:rsid w:val="00C32AC1"/>
    <w:rsid w:val="00C44B21"/>
    <w:rsid w:val="00C909F1"/>
    <w:rsid w:val="00CD074B"/>
    <w:rsid w:val="00DD39BB"/>
    <w:rsid w:val="00DE0472"/>
    <w:rsid w:val="00DE63A6"/>
    <w:rsid w:val="00E03DE4"/>
    <w:rsid w:val="00E44494"/>
    <w:rsid w:val="00E6228B"/>
    <w:rsid w:val="00EE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A30B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3A30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3A30B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tejustify">
    <w:name w:val="rtejustify"/>
    <w:basedOn w:val="a"/>
    <w:rsid w:val="000F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Matushkina</dc:creator>
  <cp:keywords/>
  <dc:description/>
  <cp:lastModifiedBy>Matushkina</cp:lastModifiedBy>
  <cp:revision>32</cp:revision>
  <cp:lastPrinted>2020-03-16T11:32:00Z</cp:lastPrinted>
  <dcterms:created xsi:type="dcterms:W3CDTF">2019-10-14T08:06:00Z</dcterms:created>
  <dcterms:modified xsi:type="dcterms:W3CDTF">2020-03-16T11:33:00Z</dcterms:modified>
</cp:coreProperties>
</file>